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85055E">
        <w:rPr>
          <w:rFonts w:asciiTheme="minorHAnsi" w:hAnsiTheme="minorHAnsi" w:cstheme="minorHAnsi"/>
          <w:sz w:val="32"/>
          <w:szCs w:val="32"/>
        </w:rPr>
        <w:t xml:space="preserve"> </w:t>
      </w:r>
      <w:r w:rsidR="0085055E" w:rsidRPr="0085055E">
        <w:rPr>
          <w:rFonts w:asciiTheme="minorHAnsi" w:hAnsiTheme="minorHAnsi" w:cstheme="minorHAnsi"/>
          <w:sz w:val="24"/>
          <w:szCs w:val="32"/>
        </w:rPr>
        <w:t>komplementbyggnad</w:t>
      </w:r>
    </w:p>
    <w:p w:rsidR="002157EC" w:rsidRDefault="007270DA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2157EC" w:rsidP="00F16671">
      <w:pPr>
        <w:rPr>
          <w:b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04D57" w:rsidTr="0085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79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79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795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C34FB" w:rsidRPr="00756E1B" w:rsidRDefault="0084012C" w:rsidP="0079535C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13542E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av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79535C" w:rsidTr="0079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35C" w:rsidRDefault="0079535C" w:rsidP="0002578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Upprättad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535C" w:rsidRDefault="0079535C" w:rsidP="00025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Reviderad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datum):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F320C6" w:rsidTr="0085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2EDF" w:rsidRDefault="00DB2EDF" w:rsidP="00DB2EDF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145E2" w:rsidRDefault="00E145E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4012C" w:rsidRDefault="0084012C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F320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5055E" w:rsidRP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</w:p>
    <w:p w:rsidR="00F320C6" w:rsidRPr="0085055E" w:rsidRDefault="00F320C6" w:rsidP="0085055E">
      <w:pPr>
        <w:jc w:val="right"/>
        <w:rPr>
          <w:rFonts w:asciiTheme="minorHAnsi" w:hAnsiTheme="minorHAnsi" w:cstheme="minorHAnsi"/>
          <w:sz w:val="18"/>
          <w:szCs w:val="18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61694D" w:rsidTr="00616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4D" w:rsidRDefault="00F85C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0D6D0B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BFB11B5" wp14:editId="39E2F7B0">
                      <wp:simplePos x="0" y="0"/>
                      <wp:positionH relativeFrom="margin">
                        <wp:posOffset>3543935</wp:posOffset>
                      </wp:positionH>
                      <wp:positionV relativeFrom="page">
                        <wp:posOffset>13335</wp:posOffset>
                      </wp:positionV>
                      <wp:extent cx="2710815" cy="262255"/>
                      <wp:effectExtent l="0" t="0" r="0" b="4445"/>
                      <wp:wrapTight wrapText="bothSides">
                        <wp:wrapPolygon edited="0">
                          <wp:start x="0" y="0"/>
                          <wp:lineTo x="0" y="20397"/>
                          <wp:lineTo x="21403" y="20397"/>
                          <wp:lineTo x="21403" y="0"/>
                          <wp:lineTo x="0" y="0"/>
                        </wp:wrapPolygon>
                      </wp:wrapTight>
                      <wp:docPr id="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81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694D" w:rsidRPr="005A64A1" w:rsidRDefault="00F85CC6" w:rsidP="0061694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5A64A1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0"/>
                                    </w:rPr>
                                    <w:t>Dessa kolumner</w:t>
                                  </w:r>
                                  <w:r w:rsidR="0061694D" w:rsidRPr="005A64A1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0"/>
                                    </w:rPr>
                                    <w:t xml:space="preserve"> fylls i </w:t>
                                  </w:r>
                                  <w:r w:rsidRPr="005A64A1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0"/>
                                    </w:rPr>
                                    <w:t>under byggnationen</w:t>
                                  </w:r>
                                  <w:bookmarkStart w:id="0" w:name="_GoBack"/>
                                  <w:bookmarkEnd w:id="0"/>
                                  <w:r w:rsidR="0061694D" w:rsidRPr="005A64A1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B11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279.05pt;margin-top:1.05pt;width:213.45pt;height:20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" stroked="f">
                      <v:textbox>
                        <w:txbxContent>
                          <w:p w:rsidR="0061694D" w:rsidRPr="005A64A1" w:rsidRDefault="00F85CC6" w:rsidP="0061694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5A64A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</w:rPr>
                              <w:t>Dessa kolumner</w:t>
                            </w:r>
                            <w:r w:rsidR="0061694D" w:rsidRPr="005A64A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</w:rPr>
                              <w:t xml:space="preserve"> fylls i </w:t>
                            </w:r>
                            <w:r w:rsidRPr="005A64A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</w:rPr>
                              <w:t>under byggnationen</w:t>
                            </w:r>
                            <w:bookmarkStart w:id="1" w:name="_GoBack"/>
                            <w:bookmarkEnd w:id="1"/>
                            <w:r w:rsidR="0061694D" w:rsidRPr="005A64A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61694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B5F9EF" wp14:editId="114234B9">
                      <wp:simplePos x="0" y="0"/>
                      <wp:positionH relativeFrom="column">
                        <wp:posOffset>3464615</wp:posOffset>
                      </wp:positionH>
                      <wp:positionV relativeFrom="page">
                        <wp:posOffset>-81584</wp:posOffset>
                      </wp:positionV>
                      <wp:extent cx="3195955" cy="4181945"/>
                      <wp:effectExtent l="0" t="0" r="2349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5955" cy="4181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953D3" id="Rektangel 1" o:spid="_x0000_s1026" style="position:absolute;margin-left:272.8pt;margin-top:-6.4pt;width:251.65pt;height:3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" filled="f" strokecolor="red" strokeweight="2pt">
                      <v:stroke dashstyle="dash"/>
                      <w10:wrap anchory="page"/>
                    </v:rect>
                  </w:pict>
                </mc:Fallback>
              </mc:AlternateContent>
            </w:r>
          </w:p>
        </w:tc>
      </w:tr>
      <w:tr w:rsidR="00F320C6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3C1D5D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F272A" w:rsidRPr="00F320C6" w:rsidRDefault="00F02B3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Default="005E0E53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4A08FF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B36A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Konstruktion – dimensionering av bärande </w:t>
            </w:r>
            <w:r w:rsidR="00B36A22"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byggnads</w:t>
            </w: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delar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B36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EKS</w:t>
            </w:r>
            <w:r w:rsidR="00B36A22" w:rsidRPr="0090058E">
              <w:rPr>
                <w:rFonts w:asciiTheme="minorHAnsi" w:hAnsiTheme="minorHAnsi" w:cstheme="minorHAnsi"/>
                <w:sz w:val="18"/>
                <w:szCs w:val="18"/>
              </w:rPr>
              <w:t>, BBR kap. 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A08FF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4A08FF" w:rsidP="00B36A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Fuktsäkerhet</w:t>
            </w:r>
            <w:r w:rsidR="00B36A22"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: fuktskydd i färdig byggnad samt under byggtiden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BBR 6:5, </w:t>
            </w:r>
            <w:proofErr w:type="spellStart"/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ByggaF</w:t>
            </w:r>
            <w:proofErr w:type="spellEnd"/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Utstakning/placering</w:t>
            </w:r>
          </w:p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(Se även startbesked)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E/S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A-ritning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Grundläggning: Markavvattning, kontroll av schaktbotten, dräneringslager, isolering, grundkonstruktion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K-ritning, teknisk beskrivning, </w:t>
            </w:r>
            <w:r w:rsidRPr="0090058E">
              <w:rPr>
                <w:rFonts w:asciiTheme="minorHAnsi" w:hAnsiTheme="minorHAnsi" w:cstheme="minorHAnsi"/>
                <w:sz w:val="18"/>
                <w:szCs w:val="18"/>
              </w:rPr>
              <w:br/>
              <w:t>BBR 6:53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Utförande: Bärande konstruktion, diffusionsspärr, ej inbyggnad av fuktiga material (fuktmätning vid behov)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K-ritning, Teknisk beskrivning, BBR 6:5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BBR 6:25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Våtrum – rätt utförande av tätskikt 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BBR 6:533</w:t>
            </w:r>
            <w:r w:rsidR="003713F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 motsvarande branschregler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lastRenderedPageBreak/>
              <w:t>Vatten, värme, avlopp – rätt utförande av rörinstallationer. Täthetskontroll genomförd (provtryckning)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BBR 6:6, 6:7</w:t>
            </w:r>
            <w:r w:rsidR="003713F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motsvarande branschregler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Tillgänglighet och användbarhet, i byggnaden och på tomt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A-ritning, BBR kap. 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Säkerhet vid användning och barnsäkerhet, glas i byggnader</w:t>
            </w:r>
          </w:p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BBR kap. 8</w:t>
            </w:r>
          </w:p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Skydd mot brandspridning mellan byggnader (EI30)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BBR 5:6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91655F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1655F">
              <w:rPr>
                <w:rFonts w:asciiTheme="minorHAnsi" w:hAnsiTheme="minorHAnsi" w:cstheme="minorHAnsi"/>
                <w:b w:val="0"/>
                <w:sz w:val="18"/>
                <w:szCs w:val="18"/>
              </w:rPr>
              <w:t>Godkänd besiktning av eldstad, rökgaskanal samt takskyddsanordningar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6867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BBR </w:t>
            </w:r>
            <w:r w:rsidR="00686728" w:rsidRPr="00781004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5:42, 6:74, </w:t>
            </w:r>
            <w:r w:rsidR="00686728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8:241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F27CF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32F89">
              <w:rPr>
                <w:rFonts w:asciiTheme="minorHAnsi" w:hAnsiTheme="minorHAnsi" w:cstheme="minorHAnsi"/>
                <w:b w:val="0"/>
                <w:sz w:val="18"/>
                <w:szCs w:val="18"/>
              </w:rPr>
              <w:t>Golvbrunn, oljeavskiljare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eller motsvarande</w:t>
            </w:r>
            <w:r w:rsidRPr="00132F8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vid risk för avlopp av förorenat vatten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F27CF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F27CF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BBR 6:7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C51029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93590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Överensstämmer med beviljat bygglov/ startbesked</w:t>
            </w:r>
          </w:p>
          <w:p w:rsidR="00C93590" w:rsidRDefault="00C93590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beviljat bygglov/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startbesked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0E53" w:rsidRDefault="0061694D" w:rsidP="003C34FB">
      <w:pPr>
        <w:rPr>
          <w:rFonts w:asciiTheme="minorHAnsi" w:hAnsiTheme="minorHAnsi" w:cstheme="minorHAnsi"/>
          <w:sz w:val="18"/>
          <w:szCs w:val="18"/>
        </w:rPr>
      </w:pP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7B6720F" wp14:editId="2D42A4EF">
                <wp:simplePos x="0" y="0"/>
                <wp:positionH relativeFrom="margin">
                  <wp:posOffset>3740841</wp:posOffset>
                </wp:positionH>
                <wp:positionV relativeFrom="page">
                  <wp:posOffset>746815</wp:posOffset>
                </wp:positionV>
                <wp:extent cx="2743200" cy="309245"/>
                <wp:effectExtent l="0" t="0" r="0" b="0"/>
                <wp:wrapTight wrapText="bothSides">
                  <wp:wrapPolygon edited="0">
                    <wp:start x="0" y="0"/>
                    <wp:lineTo x="0" y="19959"/>
                    <wp:lineTo x="21450" y="19959"/>
                    <wp:lineTo x="21450" y="0"/>
                    <wp:lineTo x="0" y="0"/>
                  </wp:wrapPolygon>
                </wp:wrapTight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94D" w:rsidRPr="005A64A1" w:rsidRDefault="00F85CC6" w:rsidP="0061694D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</w:rPr>
                            </w:pPr>
                            <w:r w:rsidRPr="005A64A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</w:rPr>
                              <w:t>Dessa kolumner fylls i under byggnationen.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720F" id="_x0000_s1027" type="#_x0000_t202" style="position:absolute;margin-left:294.55pt;margin-top:58.8pt;width:3in;height:24.3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" stroked="f">
                <v:textbox>
                  <w:txbxContent>
                    <w:p w:rsidR="0061694D" w:rsidRPr="005A64A1" w:rsidRDefault="00F85CC6" w:rsidP="0061694D">
                      <w:pPr>
                        <w:rPr>
                          <w:rFonts w:ascii="Calibri" w:hAnsi="Calibri" w:cs="Calibri"/>
                          <w:b/>
                          <w:color w:val="FF0000"/>
                          <w:sz w:val="20"/>
                        </w:rPr>
                      </w:pPr>
                      <w:r w:rsidRPr="005A64A1">
                        <w:rPr>
                          <w:rFonts w:ascii="Calibri" w:hAnsi="Calibri" w:cs="Calibri"/>
                          <w:b/>
                          <w:color w:val="FF0000"/>
                          <w:sz w:val="20"/>
                        </w:rPr>
                        <w:t>Dessa kolumner fylls i under byggnationen.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55340" wp14:editId="72F78282">
                <wp:simplePos x="0" y="0"/>
                <wp:positionH relativeFrom="column">
                  <wp:posOffset>3661576</wp:posOffset>
                </wp:positionH>
                <wp:positionV relativeFrom="page">
                  <wp:posOffset>715617</wp:posOffset>
                </wp:positionV>
                <wp:extent cx="3195955" cy="5390985"/>
                <wp:effectExtent l="0" t="0" r="23495" b="1968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5390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B7CF7" id="Rektangel 2" o:spid="_x0000_s1026" style="position:absolute;margin-left:288.3pt;margin-top:56.35pt;width:251.65pt;height:4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" filled="f" strokecolor="red" strokeweight="2pt">
                <v:stroke dashstyle="dash"/>
                <w10:wrap anchory="page"/>
              </v:rect>
            </w:pict>
          </mc:Fallback>
        </mc:AlternateContent>
      </w:r>
      <w:r w:rsidR="00B71EE7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82"/>
        <w:gridCol w:w="4758"/>
      </w:tblGrid>
      <w:tr w:rsidR="005E0E53" w:rsidRPr="00DE1F05" w:rsidTr="0085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t>Projektörer, utförare</w:t>
            </w:r>
          </w:p>
          <w:p w:rsidR="005E0E53" w:rsidRPr="00DE1F05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rna i projektet.</w:t>
            </w:r>
          </w:p>
        </w:tc>
      </w:tr>
      <w:tr w:rsidR="005E0E53" w:rsidRPr="00950D3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30F9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62FD" w:rsidRPr="00D305E3">
              <w:rPr>
                <w:rFonts w:asciiTheme="minorHAnsi" w:hAnsiTheme="minorHAnsi" w:cstheme="minorHAnsi"/>
                <w:b w:val="0"/>
                <w:sz w:val="18"/>
                <w:szCs w:val="18"/>
              </w:rPr>
              <w:t>(ange roll i projektet)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9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462FD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b w:val="0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</w:t>
            </w:r>
          </w:p>
          <w:p w:rsidR="005E0E53" w:rsidRPr="00E145E2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5E0E53" w:rsidRDefault="005E0E53" w:rsidP="003C34FB">
      <w:pPr>
        <w:rPr>
          <w:rFonts w:asciiTheme="minorHAnsi" w:hAnsiTheme="minorHAnsi" w:cstheme="minorHAnsi"/>
          <w:sz w:val="18"/>
          <w:szCs w:val="18"/>
        </w:rPr>
      </w:pPr>
    </w:p>
    <w:p w:rsidR="0085055E" w:rsidRDefault="0085055E" w:rsidP="0085055E">
      <w:pPr>
        <w:rPr>
          <w:rFonts w:asciiTheme="minorHAnsi" w:hAnsiTheme="minorHAnsi" w:cstheme="minorHAnsi"/>
          <w:b/>
          <w:color w:val="595959" w:themeColor="text1" w:themeTint="A6"/>
        </w:rPr>
      </w:pPr>
    </w:p>
    <w:p w:rsidR="0085055E" w:rsidRPr="00D74648" w:rsidRDefault="0085055E" w:rsidP="0085055E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85055E" w:rsidRPr="00950D32" w:rsidRDefault="0085055E" w:rsidP="0085055E">
      <w:pPr>
        <w:rPr>
          <w:rFonts w:asciiTheme="minorHAnsi" w:hAnsiTheme="minorHAnsi" w:cstheme="minorHAnsi"/>
          <w:sz w:val="6"/>
          <w:szCs w:val="18"/>
        </w:rPr>
      </w:pPr>
    </w:p>
    <w:p w:rsidR="0085055E" w:rsidRPr="00D74648" w:rsidRDefault="0085055E" w:rsidP="0085055E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  <w:sectPr w:rsidR="0085055E" w:rsidSect="0085055E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  <w:sectPr w:rsidR="0085055E" w:rsidSect="00B41391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85055E" w:rsidTr="00CE5DE3">
        <w:tc>
          <w:tcPr>
            <w:tcW w:w="5303" w:type="dxa"/>
          </w:tcPr>
          <w:p w:rsidR="0085055E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5055E" w:rsidRPr="00574328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10" w:history="1">
              <w:r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5055E" w:rsidRPr="00574328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Pr="00451FAE">
              <w:rPr>
                <w:rFonts w:asciiTheme="minorHAnsi" w:hAnsiTheme="minorHAnsi" w:cstheme="minorHAnsi"/>
                <w:sz w:val="18"/>
                <w:szCs w:val="18"/>
              </w:rPr>
              <w:t>/anmälan)</w:t>
            </w:r>
          </w:p>
          <w:p w:rsidR="0085055E" w:rsidRPr="00574328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85055E" w:rsidRDefault="0085055E" w:rsidP="00CE5DE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85055E" w:rsidRDefault="0085055E" w:rsidP="00CE5DE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85055E" w:rsidRDefault="0085055E" w:rsidP="00CE5DE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2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85055E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3" w:history="1">
              <w:r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85055E" w:rsidRDefault="0085055E" w:rsidP="00F16671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61694D" w:rsidRDefault="0061694D" w:rsidP="00F16671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61694D" w:rsidRDefault="0061694D" w:rsidP="00F16671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61694D" w:rsidRPr="002F4AE4" w:rsidRDefault="0061694D" w:rsidP="0061694D">
      <w:pPr>
        <w:rPr>
          <w:rFonts w:asciiTheme="minorHAnsi" w:hAnsiTheme="minorHAnsi" w:cstheme="minorHAnsi"/>
          <w:b/>
          <w:i/>
          <w:sz w:val="16"/>
          <w:szCs w:val="18"/>
        </w:rPr>
      </w:pPr>
      <w:r w:rsidRPr="000D6D0B">
        <w:rPr>
          <w:rFonts w:asciiTheme="minorHAnsi" w:hAnsiTheme="minorHAnsi" w:cstheme="minorHAnsi"/>
          <w:noProof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6F9944F" wp14:editId="2FBB409D">
                <wp:simplePos x="0" y="0"/>
                <wp:positionH relativeFrom="margin">
                  <wp:posOffset>-59690</wp:posOffset>
                </wp:positionH>
                <wp:positionV relativeFrom="page">
                  <wp:posOffset>731520</wp:posOffset>
                </wp:positionV>
                <wp:extent cx="3028950" cy="294005"/>
                <wp:effectExtent l="0" t="0" r="0" b="0"/>
                <wp:wrapTight wrapText="bothSides">
                  <wp:wrapPolygon edited="0">
                    <wp:start x="0" y="0"/>
                    <wp:lineTo x="0" y="19594"/>
                    <wp:lineTo x="21464" y="19594"/>
                    <wp:lineTo x="21464" y="0"/>
                    <wp:lineTo x="0" y="0"/>
                  </wp:wrapPolygon>
                </wp:wrapTight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94D" w:rsidRPr="000D6D0B" w:rsidRDefault="0061694D" w:rsidP="0061694D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nna ruta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fylls i först när projektet är färdig</w:t>
                            </w:r>
                            <w:r w:rsidR="00F85CC6">
                              <w:rPr>
                                <w:b/>
                                <w:color w:val="FF0000"/>
                                <w:sz w:val="20"/>
                              </w:rPr>
                              <w:t>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9944F" id="_x0000_s1028" type="#_x0000_t202" style="position:absolute;margin-left:-4.7pt;margin-top:57.6pt;width:238.5pt;height:23.1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" stroked="f">
                <v:textbox>
                  <w:txbxContent>
                    <w:p w:rsidR="0061694D" w:rsidRPr="000D6D0B" w:rsidRDefault="0061694D" w:rsidP="0061694D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nna ruta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 xml:space="preserve"> fylls i först när projektet är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färdig</w:t>
                      </w:r>
                      <w:r w:rsidR="00F85CC6">
                        <w:rPr>
                          <w:b/>
                          <w:color w:val="FF0000"/>
                          <w:sz w:val="20"/>
                        </w:rPr>
                        <w:t>t</w:t>
                      </w:r>
                      <w:bookmarkStart w:id="1" w:name="_GoBack"/>
                      <w:bookmarkEnd w:id="1"/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ED4B1" wp14:editId="77A26CE7">
                <wp:simplePos x="0" y="0"/>
                <wp:positionH relativeFrom="margin">
                  <wp:align>center</wp:align>
                </wp:positionH>
                <wp:positionV relativeFrom="paragraph">
                  <wp:posOffset>-400906</wp:posOffset>
                </wp:positionV>
                <wp:extent cx="6949440" cy="2146051"/>
                <wp:effectExtent l="0" t="0" r="22860" b="260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46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70FAD" id="Rektangel 4" o:spid="_x0000_s1026" style="position:absolute;margin-left:0;margin-top:-31.55pt;width:547.2pt;height:169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" filled="f" strokecolor="red" strokeweight="2pt">
                <v:stroke dashstyle="dash"/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i/>
          <w:sz w:val="20"/>
          <w:szCs w:val="18"/>
        </w:rPr>
        <w:t>Anmälan om färdigställande (Begäran om slutbesked)</w:t>
      </w:r>
      <w:r w:rsidRPr="002F4AE4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Y="158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61694D" w:rsidRPr="000D6D0B" w:rsidTr="00616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694D" w:rsidRPr="000D6D0B" w:rsidRDefault="0061694D" w:rsidP="0061694D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61694D" w:rsidRPr="000D6D0B" w:rsidRDefault="0061694D" w:rsidP="0061694D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61694D" w:rsidRPr="000D6D0B" w:rsidTr="00616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61694D" w:rsidRPr="000D6D0B" w:rsidRDefault="0061694D" w:rsidP="006169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61694D" w:rsidRPr="000D6D0B" w:rsidRDefault="0061694D" w:rsidP="006169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61694D" w:rsidRPr="000D6D0B" w:rsidRDefault="0061694D" w:rsidP="006169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61694D" w:rsidRPr="000D6D0B" w:rsidRDefault="0061694D" w:rsidP="0061694D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61694D" w:rsidRPr="000D6D0B" w:rsidRDefault="0061694D" w:rsidP="0061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61694D" w:rsidRPr="000D6D0B" w:rsidRDefault="0061694D" w:rsidP="0061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1694D" w:rsidRPr="000D6D0B" w:rsidRDefault="0061694D" w:rsidP="0061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1694D" w:rsidRPr="000D6D0B" w:rsidRDefault="0061694D" w:rsidP="0061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61694D" w:rsidRPr="000D6D0B" w:rsidRDefault="0061694D" w:rsidP="0061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61694D" w:rsidRDefault="0061694D" w:rsidP="00F16671">
      <w:pPr>
        <w:rPr>
          <w:rFonts w:asciiTheme="minorHAnsi" w:hAnsiTheme="minorHAnsi" w:cstheme="minorHAnsi"/>
          <w:b/>
          <w:i/>
          <w:sz w:val="20"/>
          <w:szCs w:val="18"/>
        </w:rPr>
      </w:pPr>
    </w:p>
    <w:sectPr w:rsidR="0061694D" w:rsidSect="0074373E"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733409"/>
      <w:docPartObj>
        <w:docPartGallery w:val="Page Numbers (Bottom of Page)"/>
        <w:docPartUnique/>
      </w:docPartObj>
    </w:sdtPr>
    <w:sdtEndPr/>
    <w:sdtContent>
      <w:p w:rsidR="0085055E" w:rsidRDefault="0085055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A1">
          <w:rPr>
            <w:noProof/>
          </w:rPr>
          <w:t>1</w:t>
        </w:r>
        <w:r>
          <w:fldChar w:fldCharType="end"/>
        </w:r>
      </w:p>
    </w:sdtContent>
  </w:sdt>
  <w:p w:rsidR="0085055E" w:rsidRDefault="008505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948620"/>
      <w:docPartObj>
        <w:docPartGallery w:val="Page Numbers (Top of Page)"/>
        <w:docPartUnique/>
      </w:docPartObj>
    </w:sdtPr>
    <w:sdtEndPr/>
    <w:sdtContent>
      <w:p w:rsidR="0085055E" w:rsidRDefault="0085055E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A1">
          <w:rPr>
            <w:noProof/>
          </w:rPr>
          <w:t>1</w:t>
        </w:r>
        <w:r>
          <w:fldChar w:fldCharType="end"/>
        </w:r>
      </w:p>
    </w:sdtContent>
  </w:sdt>
  <w:p w:rsidR="0085055E" w:rsidRDefault="008505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6FAA"/>
    <w:rsid w:val="00097A5B"/>
    <w:rsid w:val="000B5D81"/>
    <w:rsid w:val="000D6D85"/>
    <w:rsid w:val="000F272A"/>
    <w:rsid w:val="00102D63"/>
    <w:rsid w:val="001328B7"/>
    <w:rsid w:val="0013542E"/>
    <w:rsid w:val="001569CF"/>
    <w:rsid w:val="00165577"/>
    <w:rsid w:val="00171138"/>
    <w:rsid w:val="001717C8"/>
    <w:rsid w:val="00186CEA"/>
    <w:rsid w:val="00191560"/>
    <w:rsid w:val="001951F3"/>
    <w:rsid w:val="001A2371"/>
    <w:rsid w:val="001A6536"/>
    <w:rsid w:val="001F2703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33481F"/>
    <w:rsid w:val="00342A76"/>
    <w:rsid w:val="003713F5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0F99"/>
    <w:rsid w:val="00437724"/>
    <w:rsid w:val="00451FAE"/>
    <w:rsid w:val="004529E1"/>
    <w:rsid w:val="00467369"/>
    <w:rsid w:val="00471631"/>
    <w:rsid w:val="004730BD"/>
    <w:rsid w:val="00484B97"/>
    <w:rsid w:val="00497B2C"/>
    <w:rsid w:val="004A08FF"/>
    <w:rsid w:val="004B6B8C"/>
    <w:rsid w:val="004D47C4"/>
    <w:rsid w:val="004D649D"/>
    <w:rsid w:val="004F69B8"/>
    <w:rsid w:val="005027FF"/>
    <w:rsid w:val="005309F1"/>
    <w:rsid w:val="005521D2"/>
    <w:rsid w:val="00574328"/>
    <w:rsid w:val="00577811"/>
    <w:rsid w:val="005931FE"/>
    <w:rsid w:val="00596C57"/>
    <w:rsid w:val="005A5B57"/>
    <w:rsid w:val="005A64A1"/>
    <w:rsid w:val="005B29E5"/>
    <w:rsid w:val="005B4AFF"/>
    <w:rsid w:val="005B5A1D"/>
    <w:rsid w:val="005B7557"/>
    <w:rsid w:val="005C4760"/>
    <w:rsid w:val="005D6026"/>
    <w:rsid w:val="005E0C73"/>
    <w:rsid w:val="005E0E53"/>
    <w:rsid w:val="00601FF4"/>
    <w:rsid w:val="0061694D"/>
    <w:rsid w:val="00644283"/>
    <w:rsid w:val="006564A3"/>
    <w:rsid w:val="00686728"/>
    <w:rsid w:val="006A548F"/>
    <w:rsid w:val="006B14E4"/>
    <w:rsid w:val="006E48B4"/>
    <w:rsid w:val="007270DA"/>
    <w:rsid w:val="00735C06"/>
    <w:rsid w:val="0074373E"/>
    <w:rsid w:val="00756E1B"/>
    <w:rsid w:val="00771D38"/>
    <w:rsid w:val="00793CD2"/>
    <w:rsid w:val="007951FC"/>
    <w:rsid w:val="0079535C"/>
    <w:rsid w:val="007A1133"/>
    <w:rsid w:val="007A14EA"/>
    <w:rsid w:val="007B0499"/>
    <w:rsid w:val="007E578E"/>
    <w:rsid w:val="007E7788"/>
    <w:rsid w:val="007F3D76"/>
    <w:rsid w:val="00813DBB"/>
    <w:rsid w:val="008160E6"/>
    <w:rsid w:val="0084012C"/>
    <w:rsid w:val="0085055E"/>
    <w:rsid w:val="008807E2"/>
    <w:rsid w:val="008A588B"/>
    <w:rsid w:val="008E24EC"/>
    <w:rsid w:val="0090058E"/>
    <w:rsid w:val="00902C6C"/>
    <w:rsid w:val="0091655F"/>
    <w:rsid w:val="009462FD"/>
    <w:rsid w:val="009471CB"/>
    <w:rsid w:val="00950D32"/>
    <w:rsid w:val="00957CC5"/>
    <w:rsid w:val="00960154"/>
    <w:rsid w:val="009603F3"/>
    <w:rsid w:val="009709D9"/>
    <w:rsid w:val="00975D6F"/>
    <w:rsid w:val="009C134A"/>
    <w:rsid w:val="00A02101"/>
    <w:rsid w:val="00A04D05"/>
    <w:rsid w:val="00A05AAD"/>
    <w:rsid w:val="00A05FBB"/>
    <w:rsid w:val="00A43A1B"/>
    <w:rsid w:val="00A800CE"/>
    <w:rsid w:val="00AC33E0"/>
    <w:rsid w:val="00AC3706"/>
    <w:rsid w:val="00AD6FBB"/>
    <w:rsid w:val="00AE0C93"/>
    <w:rsid w:val="00AE2590"/>
    <w:rsid w:val="00B118E6"/>
    <w:rsid w:val="00B12691"/>
    <w:rsid w:val="00B36A22"/>
    <w:rsid w:val="00B41391"/>
    <w:rsid w:val="00B706CD"/>
    <w:rsid w:val="00B708C4"/>
    <w:rsid w:val="00B71EE7"/>
    <w:rsid w:val="00B75E18"/>
    <w:rsid w:val="00B75E33"/>
    <w:rsid w:val="00B76C69"/>
    <w:rsid w:val="00BA519B"/>
    <w:rsid w:val="00BD251E"/>
    <w:rsid w:val="00BF0D43"/>
    <w:rsid w:val="00BF405D"/>
    <w:rsid w:val="00C016B0"/>
    <w:rsid w:val="00C01E67"/>
    <w:rsid w:val="00C32608"/>
    <w:rsid w:val="00C51029"/>
    <w:rsid w:val="00C5137D"/>
    <w:rsid w:val="00C5557F"/>
    <w:rsid w:val="00C64C99"/>
    <w:rsid w:val="00C75D78"/>
    <w:rsid w:val="00C77982"/>
    <w:rsid w:val="00C8525E"/>
    <w:rsid w:val="00C93590"/>
    <w:rsid w:val="00C94F86"/>
    <w:rsid w:val="00CA6AF0"/>
    <w:rsid w:val="00CD2A41"/>
    <w:rsid w:val="00CE147C"/>
    <w:rsid w:val="00CE1822"/>
    <w:rsid w:val="00CE259F"/>
    <w:rsid w:val="00CF3939"/>
    <w:rsid w:val="00D232D9"/>
    <w:rsid w:val="00D305E3"/>
    <w:rsid w:val="00D500C6"/>
    <w:rsid w:val="00D71031"/>
    <w:rsid w:val="00D82846"/>
    <w:rsid w:val="00DB2EDF"/>
    <w:rsid w:val="00DB3098"/>
    <w:rsid w:val="00DC7AC5"/>
    <w:rsid w:val="00DE1F05"/>
    <w:rsid w:val="00DE411C"/>
    <w:rsid w:val="00E06ADD"/>
    <w:rsid w:val="00E12D49"/>
    <w:rsid w:val="00E145E2"/>
    <w:rsid w:val="00E16457"/>
    <w:rsid w:val="00E244D8"/>
    <w:rsid w:val="00E306B5"/>
    <w:rsid w:val="00E40C3D"/>
    <w:rsid w:val="00E548DA"/>
    <w:rsid w:val="00E70ACF"/>
    <w:rsid w:val="00E741CF"/>
    <w:rsid w:val="00E95C68"/>
    <w:rsid w:val="00EA1461"/>
    <w:rsid w:val="00EB6812"/>
    <w:rsid w:val="00EB70FD"/>
    <w:rsid w:val="00EC6C0C"/>
    <w:rsid w:val="00EE1A67"/>
    <w:rsid w:val="00EF6221"/>
    <w:rsid w:val="00F02B32"/>
    <w:rsid w:val="00F16671"/>
    <w:rsid w:val="00F20018"/>
    <w:rsid w:val="00F20947"/>
    <w:rsid w:val="00F25343"/>
    <w:rsid w:val="00F27CF4"/>
    <w:rsid w:val="00F320C6"/>
    <w:rsid w:val="00F54B3C"/>
    <w:rsid w:val="00F569C5"/>
    <w:rsid w:val="00F85CC6"/>
    <w:rsid w:val="00F94726"/>
    <w:rsid w:val="00FB32DB"/>
    <w:rsid w:val="00FE4630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5:docId w15:val="{9C16C847-3336-4904-B268-BF92904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  <w:style w:type="character" w:customStyle="1" w:styleId="SidhuvudChar">
    <w:name w:val="Sidhuvud Char"/>
    <w:basedOn w:val="Standardstycketeckensnitt"/>
    <w:link w:val="Sidhuvud"/>
    <w:uiPriority w:val="99"/>
    <w:rsid w:val="0085055E"/>
    <w:rPr>
      <w:rFonts w:ascii="Gill Sans MT" w:hAnsi="Gill Sans MT"/>
      <w:caps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v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ksdagen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verket.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35CC-6EFE-474B-B9DC-F3707B89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Gilnaz Mirzajee</cp:lastModifiedBy>
  <cp:revision>7</cp:revision>
  <cp:lastPrinted>2016-10-07T05:57:00Z</cp:lastPrinted>
  <dcterms:created xsi:type="dcterms:W3CDTF">2016-11-09T12:56:00Z</dcterms:created>
  <dcterms:modified xsi:type="dcterms:W3CDTF">2018-02-26T13:08:00Z</dcterms:modified>
</cp:coreProperties>
</file>